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CENTRALNA BANKA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BOSNE I HERCEGOVINE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Broj: UV-122-01-1-</w:t>
      </w:r>
      <w:r w:rsidR="00750A5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99</w:t>
      </w:r>
      <w:bookmarkStart w:id="0" w:name="_GoBack"/>
      <w:bookmarkEnd w:id="0"/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/1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DS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Sarajevo, </w:t>
      </w:r>
      <w:r w:rsidR="00300D4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29.11.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godine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Na </w:t>
      </w:r>
      <w:r w:rsidR="00862962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temelju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član</w:t>
      </w:r>
      <w:r w:rsidR="00CA0C93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ka 7. to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čke b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)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Zakona o Centralnoj banci Bosne i Hercegovine („Službeni glasnik BiH“, 1/97, 29/02,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08/03, 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13/03, 14/03, 9/05, 76/06 i 32/07), Upravno vijeće Centralne banke Bosne i Hercegovine na </w:t>
      </w:r>
      <w:r w:rsidR="00300D4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14.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sjednici od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ržanoj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300D4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29.11.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2018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 godine donosi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hr-HR" w:eastAsia="hr-HR"/>
        </w:rPr>
      </w:pPr>
      <w:r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>Odluku o izmjenama i dopunama Odluke</w:t>
      </w:r>
    </w:p>
    <w:p w:rsidR="00F94BC0" w:rsidRPr="00F94BC0" w:rsidRDefault="00F94BC0" w:rsidP="00F94BC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lang w:val="hr-HR" w:eastAsia="hr-HR"/>
        </w:rPr>
      </w:pPr>
      <w:r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o utvrđivanju tarife naknada za usluge koje vrši </w:t>
      </w:r>
      <w:r w:rsidRPr="00F94BC0">
        <w:rPr>
          <w:rFonts w:ascii="Times New Roman" w:hAnsi="Times New Roman" w:cs="Times New Roman"/>
          <w:b/>
          <w:bCs/>
          <w:noProof/>
          <w:sz w:val="24"/>
          <w:lang w:val="hr-HR" w:eastAsia="hr-HR"/>
        </w:rPr>
        <w:t>Centralna banka Bosne i Hercegovine</w:t>
      </w:r>
    </w:p>
    <w:p w:rsidR="00F94BC0" w:rsidRDefault="00F94BC0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94BC0" w:rsidRPr="00F94BC0" w:rsidRDefault="00F94BC0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94BC0" w:rsidRPr="00F94BC0" w:rsidRDefault="00F94BC0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Član</w:t>
      </w:r>
      <w:r w:rsidR="00CA0C9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ak</w:t>
      </w: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1.</w:t>
      </w:r>
    </w:p>
    <w:p w:rsidR="00F94BC0" w:rsidRDefault="00F94BC0" w:rsidP="00F94B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U Odluci o utvrđivanju tarife naknada za usluge koje vrši 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Centralna banka Bosne i Hercegovine („Službeni glasnik BiH“,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br.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="00731AEC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9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/16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,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30/16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i 9/17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), u član</w:t>
      </w:r>
      <w:r w:rsidR="00CA0C93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k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u </w:t>
      </w:r>
      <w:r w:rsidR="0036784F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4.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t</w:t>
      </w:r>
      <w:r w:rsidR="00CA0C93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o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čki</w:t>
      </w:r>
      <w:r w:rsidR="0036784F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="00E9786E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l</w:t>
      </w:r>
      <w:r w:rsidR="00EF588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)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alineje </w:t>
      </w:r>
      <w:r w:rsidR="00EF588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2) i 3)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="00EF588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brišu se.</w:t>
      </w:r>
    </w:p>
    <w:p w:rsidR="00EF5881" w:rsidRDefault="00EF5881" w:rsidP="00F94B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</w:p>
    <w:p w:rsidR="00EF5881" w:rsidRDefault="00EF5881" w:rsidP="00EF5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</w:pPr>
      <w:r w:rsidRPr="00EF588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Član</w:t>
      </w:r>
      <w:r w:rsidR="00CA0C93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ak</w:t>
      </w:r>
      <w:r w:rsidRPr="00EF588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 xml:space="preserve"> 2.</w:t>
      </w:r>
    </w:p>
    <w:p w:rsidR="00EF5881" w:rsidRPr="00EF5881" w:rsidRDefault="00EF5881" w:rsidP="00EF58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U član</w:t>
      </w:r>
      <w:r w:rsidR="00CA0C93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k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u 4.</w:t>
      </w:r>
      <w:r w:rsidR="00E5070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t</w:t>
      </w:r>
      <w:r w:rsidR="00CA0C93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o</w:t>
      </w:r>
      <w:r w:rsidR="00E5070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čka lj) mijenja se i glasi:</w:t>
      </w:r>
    </w:p>
    <w:p w:rsidR="00E50709" w:rsidRPr="00E50709" w:rsidRDefault="00E50709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</w:t>
      </w:r>
      <w:r w:rsidR="00DB3B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svak</w:t>
      </w:r>
      <w:r w:rsidR="00CA0C9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="00DB3B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pojedinačn</w:t>
      </w:r>
      <w:r w:rsidR="00CA0C9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="00DB3B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ješ</w:t>
      </w:r>
      <w:r w:rsidR="00CA0C9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Jedinstvenog registra računa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poslovnih subjekata 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BiH na osnov</w:t>
      </w:r>
      <w:r w:rsidR="00CA0C9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zahtjeva u pisanoj formi, uz dokaz o izvršenoj upla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ti na račun Centralne banke: 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000020000000097, s pozivom na broj: 703851</w:t>
      </w:r>
    </w:p>
    <w:p w:rsidR="00F94BC0" w:rsidRDefault="00E50709" w:rsidP="00E50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5,00 KM (po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izvješ</w:t>
      </w:r>
      <w:r w:rsidR="00CA0C9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ć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u)“</w:t>
      </w:r>
    </w:p>
    <w:p w:rsidR="00E50709" w:rsidRDefault="00E50709" w:rsidP="00E50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E50709" w:rsidRPr="00E50709" w:rsidRDefault="00E50709" w:rsidP="00E50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5070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Član</w:t>
      </w:r>
      <w:r w:rsidR="00CA0C9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</w:t>
      </w:r>
      <w:r w:rsidRPr="00E5070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3.</w:t>
      </w:r>
    </w:p>
    <w:p w:rsidR="00E50709" w:rsidRDefault="007941CB" w:rsidP="0079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član</w:t>
      </w:r>
      <w:r w:rsidR="00CA0C9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4. u t</w:t>
      </w:r>
      <w:r w:rsidR="00CA0C9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čkama m) i n) riječi: „</w:t>
      </w:r>
      <w:r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Jedinstvenog registra transakci</w:t>
      </w:r>
      <w:r w:rsidR="00CA0C9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jsk</w:t>
      </w:r>
      <w:r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ih računa u BiH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“, zamjenjuju se riječima: „</w:t>
      </w:r>
      <w:r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Jedinstvenog registra računa poslovnih subjekata u BiH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“.</w:t>
      </w:r>
    </w:p>
    <w:p w:rsidR="00E50709" w:rsidRPr="00F94BC0" w:rsidRDefault="00E50709" w:rsidP="00F9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Član</w:t>
      </w:r>
      <w:r w:rsidR="00CA0C9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ak</w:t>
      </w: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E5070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4</w:t>
      </w: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</w:t>
      </w:r>
    </w:p>
    <w:p w:rsidR="00EF5881" w:rsidRDefault="008E3FC5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(1) 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U član</w:t>
      </w:r>
      <w:r w:rsidR="00CA0C93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k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u 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4. dodaj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u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se nov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e</w:t>
      </w:r>
      <w:r w:rsidR="00CA0C93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to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čk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e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u) i 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v) koj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e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glas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e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:</w:t>
      </w:r>
    </w:p>
    <w:p w:rsidR="002F763F" w:rsidRDefault="002F763F" w:rsidP="002F76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„u)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za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preuzimanje (download) baze podataka iz </w:t>
      </w:r>
      <w:r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Jedinstvenog registra računa poslovnih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subjekata u BiH</w:t>
      </w:r>
      <w:r w:rsidR="00165F5E" w:rsidRPr="00165F5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paušalno unaprijed, minimum za mjesec dana</w:t>
      </w:r>
    </w:p>
    <w:p w:rsidR="002F763F" w:rsidRPr="00165F5E" w:rsidRDefault="002F763F" w:rsidP="002F763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500,00 KM (</w:t>
      </w:r>
      <w:r w:rsid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po jednom pristupnom mjestu</w:t>
      </w:r>
      <w:r w:rsidRP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)</w:t>
      </w:r>
    </w:p>
    <w:p w:rsidR="00EF5881" w:rsidRDefault="002F763F" w:rsidP="002F76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v)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CA0C93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pretplata za sudjelovanje 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u platnim s</w:t>
      </w:r>
      <w:r w:rsidR="00CA0C93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u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st</w:t>
      </w:r>
      <w:r w:rsidR="00CA0C93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av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ima Centralne banke</w:t>
      </w:r>
    </w:p>
    <w:p w:rsidR="00EF5881" w:rsidRPr="00165F5E" w:rsidRDefault="00EF5881" w:rsidP="00EF588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1.000,00 KM (</w:t>
      </w:r>
      <w:r w:rsid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mjesečno</w:t>
      </w:r>
      <w:r w:rsidRP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)“</w:t>
      </w:r>
    </w:p>
    <w:p w:rsidR="008E3FC5" w:rsidRDefault="00CA0C93" w:rsidP="008E3FC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(2) Dosadašnja to</w:t>
      </w:r>
      <w:r w:rsidR="008E3FC5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čka u) postaje 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o</w:t>
      </w:r>
      <w:r w:rsidR="008E3FC5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čka z).</w:t>
      </w:r>
    </w:p>
    <w:p w:rsidR="00165F5E" w:rsidRPr="00F94BC0" w:rsidRDefault="00165F5E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Član</w:t>
      </w:r>
      <w:r w:rsidR="00CA0C9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ak</w:t>
      </w:r>
      <w:r w:rsidRPr="00F94B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 w:rsidR="00E5070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5</w:t>
      </w:r>
      <w:r w:rsidRPr="00F94B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.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(1) Ova odluka stupa na snagu osmog dana od dana objavljivanja u “Službenom glasn</w:t>
      </w:r>
      <w:r w:rsidR="00CA7AC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iku BiH”, a primjenjiva</w:t>
      </w:r>
      <w:r w:rsidR="00CA0C93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t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će se od 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01.01.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9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 godine.</w:t>
      </w:r>
    </w:p>
    <w:p w:rsid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(2) Ova odluka će se objaviti i u “Službenim novinama Federacije BiH”, “Službenom glasniku Republike Srpske” i “Službenom glasniku Brčko distrikta BiH”.</w:t>
      </w:r>
    </w:p>
    <w:p w:rsidR="00F94BC0" w:rsidRPr="00F94BC0" w:rsidRDefault="00F94BC0" w:rsidP="00F94B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Predsjeda</w:t>
      </w:r>
      <w:r w:rsidR="00CA0C93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telj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Upravnog vijeća Centralne banke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Bosne i Hercegovine 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GUVERNER</w:t>
      </w:r>
    </w:p>
    <w:p w:rsidR="000F6CB6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dr</w:t>
      </w:r>
      <w:r w:rsidR="006E12A6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Senad Softić</w:t>
      </w:r>
    </w:p>
    <w:sectPr w:rsidR="000F6CB6" w:rsidRPr="00F94BC0" w:rsidSect="00E9786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FE"/>
    <w:rsid w:val="000F6CB6"/>
    <w:rsid w:val="0014234D"/>
    <w:rsid w:val="00165F5E"/>
    <w:rsid w:val="002F763F"/>
    <w:rsid w:val="00300D49"/>
    <w:rsid w:val="0036784F"/>
    <w:rsid w:val="003756C2"/>
    <w:rsid w:val="003E0406"/>
    <w:rsid w:val="004029CF"/>
    <w:rsid w:val="00483CE8"/>
    <w:rsid w:val="005E1CB7"/>
    <w:rsid w:val="006459A3"/>
    <w:rsid w:val="006E12A6"/>
    <w:rsid w:val="00731AEC"/>
    <w:rsid w:val="00750A50"/>
    <w:rsid w:val="007941CB"/>
    <w:rsid w:val="00862962"/>
    <w:rsid w:val="008E3FC5"/>
    <w:rsid w:val="00A8790F"/>
    <w:rsid w:val="00CA0C93"/>
    <w:rsid w:val="00CA7ACC"/>
    <w:rsid w:val="00DB3BDD"/>
    <w:rsid w:val="00E50709"/>
    <w:rsid w:val="00E9786E"/>
    <w:rsid w:val="00EF5881"/>
    <w:rsid w:val="00F73DFE"/>
    <w:rsid w:val="00F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4B1BB-A377-4F30-9CDE-E39F330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Damir Soco</cp:lastModifiedBy>
  <cp:revision>7</cp:revision>
  <dcterms:created xsi:type="dcterms:W3CDTF">2018-11-27T08:32:00Z</dcterms:created>
  <dcterms:modified xsi:type="dcterms:W3CDTF">2018-12-07T14:12:00Z</dcterms:modified>
</cp:coreProperties>
</file>